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FF3D9" w14:textId="77777777" w:rsidR="003E6D1A" w:rsidRDefault="0028723A" w:rsidP="00F812EF">
      <w:pPr>
        <w:widowControl w:val="0"/>
        <w:pBdr>
          <w:top w:val="nil"/>
          <w:left w:val="nil"/>
          <w:bottom w:val="nil"/>
          <w:right w:val="nil"/>
          <w:between w:val="nil"/>
        </w:pBdr>
        <w:tabs>
          <w:tab w:val="left" w:pos="3960"/>
        </w:tabs>
        <w:ind w:left="-360"/>
        <w:contextualSpacing/>
        <w:rPr>
          <w:rFonts w:ascii="Calibri" w:hAnsi="Calibri" w:cs="Calibri"/>
          <w:color w:val="000000"/>
          <w:sz w:val="24"/>
          <w:szCs w:val="24"/>
        </w:rPr>
      </w:pPr>
      <w:r>
        <w:rPr>
          <w:rFonts w:ascii="Calibri" w:hAnsi="Calibri" w:cs="Calibri"/>
          <w:color w:val="000000"/>
          <w:sz w:val="24"/>
          <w:szCs w:val="24"/>
        </w:rPr>
        <w:tab/>
      </w:r>
    </w:p>
    <w:p w14:paraId="640E4B04" w14:textId="5E4ABFD2" w:rsidR="00DE465A" w:rsidRPr="0083643F" w:rsidRDefault="003E6D1A" w:rsidP="00F812EF">
      <w:pPr>
        <w:widowControl w:val="0"/>
        <w:pBdr>
          <w:top w:val="nil"/>
          <w:left w:val="nil"/>
          <w:bottom w:val="nil"/>
          <w:right w:val="nil"/>
          <w:between w:val="nil"/>
        </w:pBdr>
        <w:tabs>
          <w:tab w:val="left" w:pos="3960"/>
        </w:tabs>
        <w:ind w:left="-360"/>
        <w:contextualSpacing/>
        <w:rPr>
          <w:rFonts w:ascii="Times New Roman" w:hAnsi="Times New Roman" w:cs="Times New Roman"/>
          <w:color w:val="000000"/>
        </w:rPr>
      </w:pPr>
      <w:r>
        <w:rPr>
          <w:rFonts w:ascii="Calibri" w:hAnsi="Calibri" w:cs="Calibri"/>
          <w:color w:val="000000"/>
          <w:sz w:val="24"/>
          <w:szCs w:val="24"/>
        </w:rPr>
        <w:tab/>
      </w:r>
      <w:r w:rsidR="00F812EF" w:rsidRPr="0083643F">
        <w:rPr>
          <w:rFonts w:ascii="Times New Roman" w:hAnsi="Times New Roman" w:cs="Times New Roman"/>
          <w:color w:val="000000"/>
        </w:rPr>
        <w:t>October</w:t>
      </w:r>
      <w:r w:rsidR="0028723A" w:rsidRPr="0083643F">
        <w:rPr>
          <w:rFonts w:ascii="Times New Roman" w:hAnsi="Times New Roman" w:cs="Times New Roman"/>
          <w:color w:val="000000"/>
        </w:rPr>
        <w:t xml:space="preserve"> 1</w:t>
      </w:r>
      <w:r w:rsidR="001E141E">
        <w:rPr>
          <w:rFonts w:ascii="Times New Roman" w:hAnsi="Times New Roman" w:cs="Times New Roman"/>
          <w:color w:val="000000"/>
        </w:rPr>
        <w:t>9</w:t>
      </w:r>
      <w:r w:rsidR="0028723A" w:rsidRPr="0083643F">
        <w:rPr>
          <w:rFonts w:ascii="Times New Roman" w:hAnsi="Times New Roman" w:cs="Times New Roman"/>
          <w:color w:val="000000"/>
        </w:rPr>
        <w:t>, 202</w:t>
      </w:r>
      <w:r w:rsidR="00CF1078">
        <w:rPr>
          <w:rFonts w:ascii="Times New Roman" w:hAnsi="Times New Roman" w:cs="Times New Roman"/>
          <w:color w:val="000000"/>
        </w:rPr>
        <w:t>6</w:t>
      </w:r>
    </w:p>
    <w:p w14:paraId="1360BD16" w14:textId="77777777" w:rsidR="00DE465A" w:rsidRPr="0083643F" w:rsidRDefault="00DE465A" w:rsidP="00F812EF">
      <w:pPr>
        <w:widowControl w:val="0"/>
        <w:pBdr>
          <w:top w:val="nil"/>
          <w:left w:val="nil"/>
          <w:bottom w:val="nil"/>
          <w:right w:val="nil"/>
          <w:between w:val="nil"/>
        </w:pBdr>
        <w:spacing w:before="240"/>
        <w:ind w:left="-360"/>
        <w:contextualSpacing/>
        <w:rPr>
          <w:rFonts w:ascii="Times New Roman" w:hAnsi="Times New Roman" w:cs="Times New Roman"/>
          <w:color w:val="000000"/>
        </w:rPr>
      </w:pPr>
    </w:p>
    <w:p w14:paraId="072CE16A" w14:textId="77777777" w:rsidR="003E6D1A" w:rsidRDefault="003E6D1A" w:rsidP="00F812EF">
      <w:pPr>
        <w:widowControl w:val="0"/>
        <w:pBdr>
          <w:top w:val="nil"/>
          <w:left w:val="nil"/>
          <w:bottom w:val="nil"/>
          <w:right w:val="nil"/>
          <w:between w:val="nil"/>
        </w:pBdr>
        <w:spacing w:before="240"/>
        <w:ind w:left="-360"/>
        <w:contextualSpacing/>
        <w:rPr>
          <w:rFonts w:ascii="Times New Roman" w:hAnsi="Times New Roman" w:cs="Times New Roman"/>
          <w:color w:val="000000"/>
        </w:rPr>
      </w:pPr>
    </w:p>
    <w:p w14:paraId="55E14128" w14:textId="77777777" w:rsidR="003E6D1A" w:rsidRDefault="003E6D1A" w:rsidP="00F812EF">
      <w:pPr>
        <w:widowControl w:val="0"/>
        <w:pBdr>
          <w:top w:val="nil"/>
          <w:left w:val="nil"/>
          <w:bottom w:val="nil"/>
          <w:right w:val="nil"/>
          <w:between w:val="nil"/>
        </w:pBdr>
        <w:spacing w:before="240"/>
        <w:ind w:left="-360"/>
        <w:contextualSpacing/>
        <w:rPr>
          <w:rFonts w:ascii="Times New Roman" w:hAnsi="Times New Roman" w:cs="Times New Roman"/>
          <w:color w:val="000000"/>
        </w:rPr>
      </w:pPr>
    </w:p>
    <w:p w14:paraId="300FCAD0" w14:textId="3D8D8C60" w:rsidR="00FD68DA" w:rsidRPr="0083643F" w:rsidRDefault="003E6D1A" w:rsidP="00F812EF">
      <w:pPr>
        <w:widowControl w:val="0"/>
        <w:pBdr>
          <w:top w:val="nil"/>
          <w:left w:val="nil"/>
          <w:bottom w:val="nil"/>
          <w:right w:val="nil"/>
          <w:between w:val="nil"/>
        </w:pBdr>
        <w:spacing w:before="240"/>
        <w:ind w:left="-360"/>
        <w:contextualSpacing/>
        <w:rPr>
          <w:rFonts w:ascii="Times New Roman" w:hAnsi="Times New Roman" w:cs="Times New Roman"/>
          <w:color w:val="000000"/>
        </w:rPr>
      </w:pPr>
      <w:r>
        <w:rPr>
          <w:rFonts w:ascii="Times New Roman" w:hAnsi="Times New Roman" w:cs="Times New Roman"/>
          <w:color w:val="000000"/>
        </w:rPr>
        <w:t xml:space="preserve">The </w:t>
      </w:r>
      <w:r w:rsidR="000934D6">
        <w:rPr>
          <w:rFonts w:ascii="Times New Roman" w:hAnsi="Times New Roman" w:cs="Times New Roman"/>
          <w:color w:val="000000"/>
        </w:rPr>
        <w:t>Honorable</w:t>
      </w:r>
      <w:r w:rsidR="009D3614" w:rsidRPr="0083643F">
        <w:rPr>
          <w:rFonts w:ascii="Times New Roman" w:hAnsi="Times New Roman" w:cs="Times New Roman"/>
          <w:color w:val="000000"/>
        </w:rPr>
        <w:t xml:space="preserve"> Shirley U. </w:t>
      </w:r>
      <w:proofErr w:type="spellStart"/>
      <w:r w:rsidR="009D3614" w:rsidRPr="0083643F">
        <w:rPr>
          <w:rFonts w:ascii="Times New Roman" w:hAnsi="Times New Roman" w:cs="Times New Roman"/>
          <w:color w:val="000000"/>
        </w:rPr>
        <w:t>Emehelu</w:t>
      </w:r>
      <w:proofErr w:type="spellEnd"/>
    </w:p>
    <w:p w14:paraId="29E7AC58" w14:textId="09E899BE" w:rsidR="00FD68DA" w:rsidRPr="0083643F" w:rsidRDefault="00F812EF" w:rsidP="00F812EF">
      <w:pPr>
        <w:widowControl w:val="0"/>
        <w:pBdr>
          <w:top w:val="nil"/>
          <w:left w:val="nil"/>
          <w:bottom w:val="nil"/>
          <w:right w:val="nil"/>
          <w:between w:val="nil"/>
        </w:pBdr>
        <w:spacing w:before="240"/>
        <w:ind w:left="-360"/>
        <w:contextualSpacing/>
        <w:rPr>
          <w:rFonts w:ascii="Times New Roman" w:hAnsi="Times New Roman" w:cs="Times New Roman"/>
          <w:color w:val="000000"/>
        </w:rPr>
      </w:pPr>
      <w:r w:rsidRPr="0083643F">
        <w:rPr>
          <w:rFonts w:ascii="Times New Roman" w:hAnsi="Times New Roman" w:cs="Times New Roman"/>
          <w:color w:val="000000"/>
        </w:rPr>
        <w:t xml:space="preserve">Acting </w:t>
      </w:r>
      <w:r w:rsidR="00FD68DA" w:rsidRPr="0083643F">
        <w:rPr>
          <w:rFonts w:ascii="Times New Roman" w:hAnsi="Times New Roman" w:cs="Times New Roman"/>
          <w:color w:val="000000"/>
        </w:rPr>
        <w:t>Secretary of State</w:t>
      </w:r>
    </w:p>
    <w:p w14:paraId="37CB65BD" w14:textId="77777777" w:rsidR="00FD68DA" w:rsidRPr="0083643F" w:rsidRDefault="00FD68DA" w:rsidP="00F812EF">
      <w:pPr>
        <w:widowControl w:val="0"/>
        <w:pBdr>
          <w:top w:val="nil"/>
          <w:left w:val="nil"/>
          <w:bottom w:val="nil"/>
          <w:right w:val="nil"/>
          <w:between w:val="nil"/>
        </w:pBdr>
        <w:spacing w:before="240"/>
        <w:ind w:left="-360"/>
        <w:contextualSpacing/>
        <w:rPr>
          <w:rFonts w:ascii="Times New Roman" w:hAnsi="Times New Roman" w:cs="Times New Roman"/>
          <w:color w:val="000000"/>
        </w:rPr>
      </w:pPr>
      <w:r w:rsidRPr="0083643F">
        <w:rPr>
          <w:rFonts w:ascii="Times New Roman" w:hAnsi="Times New Roman" w:cs="Times New Roman"/>
          <w:color w:val="000000"/>
        </w:rPr>
        <w:t>State House</w:t>
      </w:r>
    </w:p>
    <w:p w14:paraId="110ADF3A" w14:textId="77777777" w:rsidR="00FD68DA" w:rsidRPr="0083643F" w:rsidRDefault="00FD68DA" w:rsidP="00F812EF">
      <w:pPr>
        <w:widowControl w:val="0"/>
        <w:pBdr>
          <w:top w:val="nil"/>
          <w:left w:val="nil"/>
          <w:bottom w:val="nil"/>
          <w:right w:val="nil"/>
          <w:between w:val="nil"/>
        </w:pBdr>
        <w:spacing w:before="240"/>
        <w:ind w:left="-360"/>
        <w:contextualSpacing/>
        <w:rPr>
          <w:rFonts w:ascii="Times New Roman" w:hAnsi="Times New Roman" w:cs="Times New Roman"/>
          <w:color w:val="000000"/>
        </w:rPr>
      </w:pPr>
      <w:r w:rsidRPr="0083643F">
        <w:rPr>
          <w:rFonts w:ascii="Times New Roman" w:hAnsi="Times New Roman" w:cs="Times New Roman"/>
          <w:color w:val="000000"/>
        </w:rPr>
        <w:t>20 West State Street, 4th Floor</w:t>
      </w:r>
    </w:p>
    <w:p w14:paraId="69226632" w14:textId="77777777" w:rsidR="00FD68DA" w:rsidRPr="0083643F" w:rsidRDefault="00FD68DA" w:rsidP="00F812EF">
      <w:pPr>
        <w:widowControl w:val="0"/>
        <w:pBdr>
          <w:top w:val="nil"/>
          <w:left w:val="nil"/>
          <w:bottom w:val="nil"/>
          <w:right w:val="nil"/>
          <w:between w:val="nil"/>
        </w:pBdr>
        <w:spacing w:before="240"/>
        <w:ind w:left="-360"/>
        <w:contextualSpacing/>
        <w:rPr>
          <w:rFonts w:ascii="Times New Roman" w:hAnsi="Times New Roman" w:cs="Times New Roman"/>
          <w:color w:val="000000"/>
        </w:rPr>
      </w:pPr>
      <w:r w:rsidRPr="0083643F">
        <w:rPr>
          <w:rFonts w:ascii="Times New Roman" w:hAnsi="Times New Roman" w:cs="Times New Roman"/>
          <w:color w:val="000000"/>
        </w:rPr>
        <w:t>P. O. Box 300</w:t>
      </w:r>
    </w:p>
    <w:p w14:paraId="727AC0C8" w14:textId="67B779DB" w:rsidR="0028723A" w:rsidRPr="0083643F" w:rsidRDefault="00FD68DA" w:rsidP="00F812EF">
      <w:pPr>
        <w:widowControl w:val="0"/>
        <w:pBdr>
          <w:top w:val="nil"/>
          <w:left w:val="nil"/>
          <w:bottom w:val="nil"/>
          <w:right w:val="nil"/>
          <w:between w:val="nil"/>
        </w:pBdr>
        <w:spacing w:before="240"/>
        <w:ind w:left="-360"/>
        <w:contextualSpacing/>
        <w:rPr>
          <w:rFonts w:ascii="Times New Roman" w:hAnsi="Times New Roman" w:cs="Times New Roman"/>
          <w:color w:val="000000"/>
        </w:rPr>
      </w:pPr>
      <w:r w:rsidRPr="0083643F">
        <w:rPr>
          <w:rFonts w:ascii="Times New Roman" w:hAnsi="Times New Roman" w:cs="Times New Roman"/>
          <w:color w:val="000000"/>
        </w:rPr>
        <w:t>Trenton, New Jersey 08625</w:t>
      </w:r>
    </w:p>
    <w:p w14:paraId="3D4BFC02" w14:textId="77777777" w:rsidR="00F812EF" w:rsidRPr="0083643F" w:rsidRDefault="00F812EF" w:rsidP="00F812EF">
      <w:pPr>
        <w:widowControl w:val="0"/>
        <w:pBdr>
          <w:top w:val="nil"/>
          <w:left w:val="nil"/>
          <w:bottom w:val="nil"/>
          <w:right w:val="nil"/>
          <w:between w:val="nil"/>
        </w:pBdr>
        <w:spacing w:before="240"/>
        <w:ind w:left="-360"/>
        <w:contextualSpacing/>
        <w:rPr>
          <w:rFonts w:ascii="Times New Roman" w:hAnsi="Times New Roman" w:cs="Times New Roman"/>
          <w:color w:val="000000"/>
        </w:rPr>
      </w:pPr>
    </w:p>
    <w:p w14:paraId="1B591181" w14:textId="3B5EC22D" w:rsidR="0028723A" w:rsidRPr="0083643F" w:rsidRDefault="00D17458" w:rsidP="00F812EF">
      <w:pPr>
        <w:widowControl w:val="0"/>
        <w:pBdr>
          <w:top w:val="nil"/>
          <w:left w:val="nil"/>
          <w:bottom w:val="nil"/>
          <w:right w:val="nil"/>
          <w:between w:val="nil"/>
        </w:pBdr>
        <w:spacing w:before="240"/>
        <w:ind w:left="-360"/>
        <w:contextualSpacing/>
        <w:rPr>
          <w:rFonts w:ascii="Times New Roman" w:hAnsi="Times New Roman" w:cs="Times New Roman"/>
          <w:color w:val="000000"/>
        </w:rPr>
      </w:pPr>
      <w:r w:rsidRPr="0083643F">
        <w:rPr>
          <w:rFonts w:ascii="Times New Roman" w:hAnsi="Times New Roman" w:cs="Times New Roman"/>
          <w:color w:val="000000"/>
        </w:rPr>
        <w:t xml:space="preserve">Dear </w:t>
      </w:r>
      <w:r w:rsidR="00F812EF" w:rsidRPr="0083643F">
        <w:rPr>
          <w:rFonts w:ascii="Times New Roman" w:hAnsi="Times New Roman" w:cs="Times New Roman"/>
          <w:color w:val="000000"/>
        </w:rPr>
        <w:t xml:space="preserve">Acting </w:t>
      </w:r>
      <w:r w:rsidRPr="0083643F">
        <w:rPr>
          <w:rFonts w:ascii="Times New Roman" w:hAnsi="Times New Roman" w:cs="Times New Roman"/>
          <w:color w:val="000000"/>
        </w:rPr>
        <w:t>Secretary Emehelu:</w:t>
      </w:r>
    </w:p>
    <w:p w14:paraId="226FAD73" w14:textId="77777777" w:rsidR="00F812EF" w:rsidRPr="0083643F" w:rsidRDefault="00F812EF" w:rsidP="00F812EF">
      <w:pPr>
        <w:widowControl w:val="0"/>
        <w:pBdr>
          <w:top w:val="nil"/>
          <w:left w:val="nil"/>
          <w:bottom w:val="nil"/>
          <w:right w:val="nil"/>
          <w:between w:val="nil"/>
        </w:pBdr>
        <w:spacing w:before="240"/>
        <w:ind w:left="-360"/>
        <w:contextualSpacing/>
        <w:rPr>
          <w:rFonts w:ascii="Times New Roman" w:hAnsi="Times New Roman" w:cs="Times New Roman"/>
          <w:color w:val="000000"/>
        </w:rPr>
      </w:pPr>
    </w:p>
    <w:p w14:paraId="08F14DD8" w14:textId="426B41BD" w:rsidR="00F812EF" w:rsidRPr="0083643F" w:rsidRDefault="000934D6" w:rsidP="000934D6">
      <w:pPr>
        <w:widowControl w:val="0"/>
        <w:pBdr>
          <w:top w:val="nil"/>
          <w:left w:val="nil"/>
          <w:bottom w:val="nil"/>
          <w:right w:val="nil"/>
          <w:between w:val="nil"/>
        </w:pBdr>
        <w:spacing w:before="240"/>
        <w:ind w:left="-360" w:firstLine="720"/>
        <w:contextualSpacing/>
        <w:rPr>
          <w:rFonts w:ascii="Times New Roman" w:hAnsi="Times New Roman" w:cs="Times New Roman"/>
          <w:color w:val="000000"/>
        </w:rPr>
      </w:pPr>
      <w:r w:rsidRPr="000934D6">
        <w:rPr>
          <w:rFonts w:ascii="Times New Roman" w:hAnsi="Times New Roman" w:cs="Times New Roman"/>
          <w:color w:val="000000"/>
        </w:rPr>
        <w:t xml:space="preserve">Please be advised that a special </w:t>
      </w:r>
      <w:r w:rsidR="003E6D1A">
        <w:rPr>
          <w:rFonts w:ascii="Times New Roman" w:hAnsi="Times New Roman" w:cs="Times New Roman"/>
          <w:color w:val="000000"/>
        </w:rPr>
        <w:t>virtual</w:t>
      </w:r>
      <w:r w:rsidRPr="000934D6">
        <w:rPr>
          <w:rFonts w:ascii="Times New Roman" w:hAnsi="Times New Roman" w:cs="Times New Roman"/>
          <w:color w:val="000000"/>
        </w:rPr>
        <w:t xml:space="preserve"> meeting of the Board of Governors of Rutgers, The State University of New Jersey has been scheduled to take place at</w:t>
      </w:r>
      <w:r>
        <w:rPr>
          <w:rFonts w:ascii="Times New Roman" w:hAnsi="Times New Roman" w:cs="Times New Roman"/>
          <w:color w:val="000000"/>
        </w:rPr>
        <w:t xml:space="preserve"> 9:30 a.m. on Wednesday, November 4, </w:t>
      </w:r>
      <w:proofErr w:type="gramStart"/>
      <w:r>
        <w:rPr>
          <w:rFonts w:ascii="Times New Roman" w:hAnsi="Times New Roman" w:cs="Times New Roman"/>
          <w:color w:val="000000"/>
        </w:rPr>
        <w:t>2026</w:t>
      </w:r>
      <w:proofErr w:type="gramEnd"/>
      <w:r>
        <w:rPr>
          <w:rFonts w:ascii="Times New Roman" w:hAnsi="Times New Roman" w:cs="Times New Roman"/>
          <w:color w:val="000000"/>
        </w:rPr>
        <w:t xml:space="preserve"> to act on a resolution amending the budget for the Medical Science Building</w:t>
      </w:r>
      <w:r w:rsidR="007E0C43">
        <w:rPr>
          <w:rFonts w:ascii="Times New Roman" w:hAnsi="Times New Roman" w:cs="Times New Roman"/>
          <w:color w:val="000000"/>
        </w:rPr>
        <w:t xml:space="preserve"> </w:t>
      </w:r>
      <w:r w:rsidR="001E6689">
        <w:rPr>
          <w:rFonts w:ascii="Times New Roman" w:hAnsi="Times New Roman" w:cs="Times New Roman"/>
          <w:color w:val="000000"/>
        </w:rPr>
        <w:t xml:space="preserve">renovations </w:t>
      </w:r>
      <w:r w:rsidR="007E0C43">
        <w:rPr>
          <w:rFonts w:ascii="Times New Roman" w:hAnsi="Times New Roman" w:cs="Times New Roman"/>
          <w:color w:val="000000"/>
        </w:rPr>
        <w:t>at New Jersey Medical School</w:t>
      </w:r>
      <w:r>
        <w:rPr>
          <w:rFonts w:ascii="Times New Roman" w:hAnsi="Times New Roman" w:cs="Times New Roman"/>
          <w:color w:val="000000"/>
        </w:rPr>
        <w:t xml:space="preserve">. </w:t>
      </w:r>
    </w:p>
    <w:p w14:paraId="2C441ECD" w14:textId="77777777" w:rsidR="00F812EF" w:rsidRDefault="00F812EF" w:rsidP="00F812EF">
      <w:pPr>
        <w:widowControl w:val="0"/>
        <w:pBdr>
          <w:top w:val="nil"/>
          <w:left w:val="nil"/>
          <w:bottom w:val="nil"/>
          <w:right w:val="nil"/>
          <w:between w:val="nil"/>
        </w:pBdr>
        <w:spacing w:before="240"/>
        <w:ind w:left="-360"/>
        <w:contextualSpacing/>
        <w:rPr>
          <w:rFonts w:ascii="Times New Roman" w:hAnsi="Times New Roman" w:cs="Times New Roman"/>
          <w:color w:val="000000"/>
        </w:rPr>
      </w:pPr>
    </w:p>
    <w:p w14:paraId="78DDC24F" w14:textId="505F2F6E" w:rsidR="000934D6" w:rsidRDefault="000934D6" w:rsidP="000934D6">
      <w:pPr>
        <w:widowControl w:val="0"/>
        <w:pBdr>
          <w:top w:val="nil"/>
          <w:left w:val="nil"/>
          <w:bottom w:val="nil"/>
          <w:right w:val="nil"/>
          <w:between w:val="nil"/>
        </w:pBdr>
        <w:spacing w:before="240"/>
        <w:ind w:left="-360" w:firstLine="720"/>
        <w:contextualSpacing/>
        <w:rPr>
          <w:rFonts w:ascii="Times New Roman" w:hAnsi="Times New Roman" w:cs="Times New Roman"/>
          <w:color w:val="000000"/>
        </w:rPr>
      </w:pPr>
      <w:r w:rsidRPr="000934D6">
        <w:rPr>
          <w:rFonts w:ascii="Times New Roman" w:hAnsi="Times New Roman" w:cs="Times New Roman"/>
          <w:color w:val="000000"/>
        </w:rPr>
        <w:t>Following is the link and meeting information:</w:t>
      </w:r>
    </w:p>
    <w:p w14:paraId="40987561" w14:textId="77777777" w:rsidR="000934D6" w:rsidRPr="0083643F" w:rsidRDefault="000934D6" w:rsidP="000934D6">
      <w:pPr>
        <w:widowControl w:val="0"/>
        <w:pBdr>
          <w:top w:val="nil"/>
          <w:left w:val="nil"/>
          <w:bottom w:val="nil"/>
          <w:right w:val="nil"/>
          <w:between w:val="nil"/>
        </w:pBdr>
        <w:spacing w:before="240"/>
        <w:ind w:left="-360" w:firstLine="720"/>
        <w:contextualSpacing/>
        <w:rPr>
          <w:rFonts w:ascii="Times New Roman" w:hAnsi="Times New Roman" w:cs="Times New Roman"/>
          <w:color w:val="000000"/>
        </w:rPr>
      </w:pPr>
    </w:p>
    <w:p w14:paraId="4C5E7550" w14:textId="0BF70E14" w:rsidR="00F812EF" w:rsidRDefault="00F812EF" w:rsidP="00792371">
      <w:pPr>
        <w:widowControl w:val="0"/>
        <w:pBdr>
          <w:top w:val="nil"/>
          <w:left w:val="nil"/>
          <w:bottom w:val="nil"/>
          <w:right w:val="nil"/>
          <w:between w:val="nil"/>
        </w:pBdr>
        <w:spacing w:before="240"/>
        <w:ind w:left="-360" w:right="-659" w:firstLine="720"/>
        <w:contextualSpacing/>
        <w:rPr>
          <w:rFonts w:ascii="Times New Roman" w:hAnsi="Times New Roman" w:cs="Times New Roman"/>
          <w:color w:val="000000"/>
        </w:rPr>
      </w:pPr>
      <w:r w:rsidRPr="0083643F">
        <w:rPr>
          <w:rFonts w:ascii="Times New Roman" w:hAnsi="Times New Roman" w:cs="Times New Roman"/>
          <w:color w:val="000000"/>
        </w:rPr>
        <w:t>Meeting Link:</w:t>
      </w:r>
      <w:r w:rsidR="00792371">
        <w:rPr>
          <w:rFonts w:ascii="Times New Roman" w:hAnsi="Times New Roman" w:cs="Times New Roman"/>
          <w:color w:val="000000"/>
        </w:rPr>
        <w:t xml:space="preserve"> </w:t>
      </w:r>
      <w:hyperlink r:id="rId10" w:history="1">
        <w:r w:rsidR="00792371" w:rsidRPr="00E34B98">
          <w:rPr>
            <w:rStyle w:val="Hyperlink"/>
            <w:rFonts w:ascii="Times New Roman" w:hAnsi="Times New Roman" w:cs="Times New Roman"/>
          </w:rPr>
          <w:t>https://rutgers.zoom.us/j/98650760531?pwd=VecqwJpE0LLHEJ7qUXsqqa7RgyX22y.1</w:t>
        </w:r>
      </w:hyperlink>
    </w:p>
    <w:p w14:paraId="5EC76BE8" w14:textId="7FC3DF20" w:rsidR="00F812EF" w:rsidRPr="0083643F" w:rsidRDefault="00F812EF" w:rsidP="00792371">
      <w:pPr>
        <w:widowControl w:val="0"/>
        <w:pBdr>
          <w:top w:val="nil"/>
          <w:left w:val="nil"/>
          <w:bottom w:val="nil"/>
          <w:right w:val="nil"/>
          <w:between w:val="nil"/>
        </w:pBdr>
        <w:spacing w:before="240"/>
        <w:ind w:firstLine="360"/>
        <w:contextualSpacing/>
        <w:rPr>
          <w:rFonts w:ascii="Times New Roman" w:hAnsi="Times New Roman" w:cs="Times New Roman"/>
          <w:color w:val="000000"/>
        </w:rPr>
      </w:pPr>
      <w:r w:rsidRPr="0083643F">
        <w:rPr>
          <w:rFonts w:ascii="Times New Roman" w:hAnsi="Times New Roman" w:cs="Times New Roman"/>
          <w:color w:val="000000"/>
        </w:rPr>
        <w:t xml:space="preserve">Webinar ID: </w:t>
      </w:r>
      <w:r w:rsidR="00792371" w:rsidRPr="00792371">
        <w:rPr>
          <w:rFonts w:ascii="Times New Roman" w:hAnsi="Times New Roman" w:cs="Times New Roman"/>
          <w:color w:val="000000"/>
        </w:rPr>
        <w:t>986 5076 0531</w:t>
      </w:r>
    </w:p>
    <w:p w14:paraId="23838810" w14:textId="3CD31726" w:rsidR="00F812EF" w:rsidRPr="0083643F" w:rsidRDefault="00F812EF" w:rsidP="000934D6">
      <w:pPr>
        <w:widowControl w:val="0"/>
        <w:pBdr>
          <w:top w:val="nil"/>
          <w:left w:val="nil"/>
          <w:bottom w:val="nil"/>
          <w:right w:val="nil"/>
          <w:between w:val="nil"/>
        </w:pBdr>
        <w:spacing w:before="240"/>
        <w:ind w:left="-360" w:firstLine="720"/>
        <w:contextualSpacing/>
        <w:rPr>
          <w:rFonts w:ascii="Times New Roman" w:hAnsi="Times New Roman" w:cs="Times New Roman"/>
          <w:color w:val="000000"/>
        </w:rPr>
      </w:pPr>
      <w:r w:rsidRPr="0083643F">
        <w:rPr>
          <w:rFonts w:ascii="Times New Roman" w:hAnsi="Times New Roman" w:cs="Times New Roman"/>
          <w:color w:val="000000"/>
        </w:rPr>
        <w:t xml:space="preserve">Passcode: </w:t>
      </w:r>
      <w:r w:rsidR="00792371" w:rsidRPr="00792371">
        <w:rPr>
          <w:rFonts w:ascii="Times New Roman" w:hAnsi="Times New Roman" w:cs="Times New Roman"/>
          <w:color w:val="000000"/>
        </w:rPr>
        <w:t>381730</w:t>
      </w:r>
    </w:p>
    <w:p w14:paraId="3791A2CF" w14:textId="77777777" w:rsidR="00F812EF" w:rsidRPr="0083643F" w:rsidRDefault="00F812EF" w:rsidP="006700CC">
      <w:pPr>
        <w:widowControl w:val="0"/>
        <w:pBdr>
          <w:top w:val="nil"/>
          <w:left w:val="nil"/>
          <w:bottom w:val="nil"/>
          <w:right w:val="nil"/>
          <w:between w:val="nil"/>
        </w:pBdr>
        <w:spacing w:before="240"/>
        <w:contextualSpacing/>
        <w:rPr>
          <w:rFonts w:ascii="Times New Roman" w:hAnsi="Times New Roman" w:cs="Times New Roman"/>
          <w:color w:val="000000"/>
        </w:rPr>
      </w:pPr>
    </w:p>
    <w:p w14:paraId="025DB70C" w14:textId="154D5A5A" w:rsidR="00F812EF" w:rsidRPr="0083643F" w:rsidRDefault="000934D6" w:rsidP="000934D6">
      <w:pPr>
        <w:widowControl w:val="0"/>
        <w:pBdr>
          <w:top w:val="nil"/>
          <w:left w:val="nil"/>
          <w:bottom w:val="nil"/>
          <w:right w:val="nil"/>
          <w:between w:val="nil"/>
        </w:pBdr>
        <w:spacing w:before="240"/>
        <w:ind w:left="-360" w:firstLine="720"/>
        <w:contextualSpacing/>
        <w:rPr>
          <w:rFonts w:ascii="Times New Roman" w:hAnsi="Times New Roman" w:cs="Times New Roman"/>
          <w:color w:val="000000"/>
        </w:rPr>
      </w:pPr>
      <w:r w:rsidRPr="000934D6">
        <w:rPr>
          <w:rFonts w:ascii="Times New Roman" w:hAnsi="Times New Roman" w:cs="Times New Roman"/>
          <w:color w:val="000000"/>
        </w:rPr>
        <w:t>The above information is sent in conformance with the provisions of the Open Public Meetings Act, Chapter 231, Public Law 1975 and Public Law 2020, Chapter 11. Please arrange for the posting of this meeting information on the State bulletin board. Pursuant to Public Law 2020, Chapter 11, public notice of this meeting has been posted on the Rutgers Website, under Governing Boards.</w:t>
      </w:r>
    </w:p>
    <w:p w14:paraId="5112AD19" w14:textId="77777777" w:rsidR="000934D6" w:rsidRDefault="000934D6" w:rsidP="004A5CB2">
      <w:pPr>
        <w:widowControl w:val="0"/>
        <w:pBdr>
          <w:top w:val="nil"/>
          <w:left w:val="nil"/>
          <w:bottom w:val="nil"/>
          <w:right w:val="nil"/>
          <w:between w:val="nil"/>
        </w:pBdr>
        <w:spacing w:before="240"/>
        <w:ind w:left="3240" w:firstLine="1080"/>
        <w:contextualSpacing/>
        <w:rPr>
          <w:rFonts w:ascii="Times New Roman" w:hAnsi="Times New Roman" w:cs="Times New Roman"/>
          <w:color w:val="000000"/>
        </w:rPr>
      </w:pPr>
    </w:p>
    <w:p w14:paraId="6A3027A8" w14:textId="77777777" w:rsidR="000934D6" w:rsidRDefault="000934D6" w:rsidP="004A5CB2">
      <w:pPr>
        <w:widowControl w:val="0"/>
        <w:pBdr>
          <w:top w:val="nil"/>
          <w:left w:val="nil"/>
          <w:bottom w:val="nil"/>
          <w:right w:val="nil"/>
          <w:between w:val="nil"/>
        </w:pBdr>
        <w:spacing w:before="240"/>
        <w:ind w:left="3240" w:firstLine="1080"/>
        <w:contextualSpacing/>
        <w:rPr>
          <w:rFonts w:ascii="Times New Roman" w:hAnsi="Times New Roman" w:cs="Times New Roman"/>
          <w:color w:val="000000"/>
        </w:rPr>
      </w:pPr>
    </w:p>
    <w:p w14:paraId="2061D4ED" w14:textId="7C2FABDB" w:rsidR="00F812EF" w:rsidRPr="0083643F" w:rsidRDefault="000934D6" w:rsidP="004A5CB2">
      <w:pPr>
        <w:widowControl w:val="0"/>
        <w:pBdr>
          <w:top w:val="nil"/>
          <w:left w:val="nil"/>
          <w:bottom w:val="nil"/>
          <w:right w:val="nil"/>
          <w:between w:val="nil"/>
        </w:pBdr>
        <w:spacing w:before="240"/>
        <w:ind w:left="3240" w:firstLine="1080"/>
        <w:contextualSpacing/>
        <w:rPr>
          <w:rFonts w:ascii="Times New Roman" w:hAnsi="Times New Roman" w:cs="Times New Roman"/>
          <w:color w:val="000000"/>
        </w:rPr>
      </w:pPr>
      <w:r>
        <w:rPr>
          <w:rFonts w:ascii="Times New Roman" w:hAnsi="Times New Roman" w:cs="Times New Roman"/>
          <w:color w:val="000000"/>
        </w:rPr>
        <w:t>Sincerely</w:t>
      </w:r>
      <w:r w:rsidR="00F812EF" w:rsidRPr="0083643F">
        <w:rPr>
          <w:rFonts w:ascii="Times New Roman" w:hAnsi="Times New Roman" w:cs="Times New Roman"/>
          <w:color w:val="000000"/>
        </w:rPr>
        <w:t>,</w:t>
      </w:r>
    </w:p>
    <w:p w14:paraId="55BB60F4" w14:textId="77777777" w:rsidR="0083643F" w:rsidRDefault="0083643F" w:rsidP="004A5CB2">
      <w:pPr>
        <w:widowControl w:val="0"/>
        <w:pBdr>
          <w:top w:val="nil"/>
          <w:left w:val="nil"/>
          <w:bottom w:val="nil"/>
          <w:right w:val="nil"/>
          <w:between w:val="nil"/>
        </w:pBdr>
        <w:spacing w:before="240"/>
        <w:ind w:left="3240" w:firstLine="1080"/>
        <w:contextualSpacing/>
        <w:rPr>
          <w:rFonts w:ascii="Times New Roman" w:hAnsi="Times New Roman" w:cs="Times New Roman"/>
          <w:color w:val="000000"/>
        </w:rPr>
      </w:pPr>
    </w:p>
    <w:p w14:paraId="70C6C171" w14:textId="77777777" w:rsidR="00792371" w:rsidRPr="0083643F" w:rsidRDefault="00792371" w:rsidP="004A5CB2">
      <w:pPr>
        <w:widowControl w:val="0"/>
        <w:pBdr>
          <w:top w:val="nil"/>
          <w:left w:val="nil"/>
          <w:bottom w:val="nil"/>
          <w:right w:val="nil"/>
          <w:between w:val="nil"/>
        </w:pBdr>
        <w:spacing w:before="240"/>
        <w:ind w:left="3240" w:firstLine="1080"/>
        <w:contextualSpacing/>
        <w:rPr>
          <w:rFonts w:ascii="Times New Roman" w:hAnsi="Times New Roman" w:cs="Times New Roman"/>
          <w:color w:val="000000"/>
        </w:rPr>
      </w:pPr>
    </w:p>
    <w:p w14:paraId="197C4EF6" w14:textId="77777777" w:rsidR="0083643F" w:rsidRPr="0083643F" w:rsidRDefault="0083643F" w:rsidP="004A5CB2">
      <w:pPr>
        <w:widowControl w:val="0"/>
        <w:pBdr>
          <w:top w:val="nil"/>
          <w:left w:val="nil"/>
          <w:bottom w:val="nil"/>
          <w:right w:val="nil"/>
          <w:between w:val="nil"/>
        </w:pBdr>
        <w:spacing w:before="240"/>
        <w:ind w:left="3240" w:firstLine="1080"/>
        <w:contextualSpacing/>
        <w:rPr>
          <w:rFonts w:ascii="Times New Roman" w:hAnsi="Times New Roman" w:cs="Times New Roman"/>
          <w:color w:val="000000"/>
        </w:rPr>
      </w:pPr>
    </w:p>
    <w:p w14:paraId="79361ECF" w14:textId="6D6967C7" w:rsidR="0083643F" w:rsidRPr="0083643F" w:rsidRDefault="0083643F" w:rsidP="0083643F">
      <w:pPr>
        <w:widowControl w:val="0"/>
        <w:pBdr>
          <w:top w:val="nil"/>
          <w:left w:val="nil"/>
          <w:bottom w:val="nil"/>
          <w:right w:val="nil"/>
          <w:between w:val="nil"/>
        </w:pBdr>
        <w:spacing w:before="240"/>
        <w:ind w:left="3240" w:firstLine="1080"/>
        <w:contextualSpacing/>
        <w:rPr>
          <w:rFonts w:ascii="Times New Roman" w:hAnsi="Times New Roman" w:cs="Times New Roman"/>
          <w:color w:val="000000"/>
        </w:rPr>
      </w:pPr>
      <w:r w:rsidRPr="0083643F">
        <w:rPr>
          <w:rFonts w:ascii="Times New Roman" w:hAnsi="Times New Roman" w:cs="Times New Roman"/>
          <w:color w:val="000000"/>
        </w:rPr>
        <w:t>Patrick L. Melillo</w:t>
      </w:r>
    </w:p>
    <w:p w14:paraId="5105C66B" w14:textId="2C48D66C" w:rsidR="0083643F" w:rsidRPr="0083643F" w:rsidRDefault="0083643F" w:rsidP="0083643F">
      <w:pPr>
        <w:widowControl w:val="0"/>
        <w:pBdr>
          <w:top w:val="nil"/>
          <w:left w:val="nil"/>
          <w:bottom w:val="nil"/>
          <w:right w:val="nil"/>
          <w:between w:val="nil"/>
        </w:pBdr>
        <w:spacing w:before="240"/>
        <w:ind w:left="3240" w:firstLine="1080"/>
        <w:contextualSpacing/>
        <w:rPr>
          <w:rFonts w:ascii="Times New Roman" w:hAnsi="Times New Roman" w:cs="Times New Roman"/>
          <w:color w:val="000000"/>
        </w:rPr>
      </w:pPr>
      <w:r w:rsidRPr="0083643F">
        <w:rPr>
          <w:rFonts w:ascii="Times New Roman" w:hAnsi="Times New Roman" w:cs="Times New Roman"/>
          <w:color w:val="000000"/>
        </w:rPr>
        <w:t>Interim Secretary of the University</w:t>
      </w:r>
    </w:p>
    <w:p w14:paraId="52E56D73" w14:textId="46A4A3D4" w:rsidR="00D17458" w:rsidRPr="0028723A" w:rsidRDefault="00D17458" w:rsidP="00F812EF">
      <w:pPr>
        <w:widowControl w:val="0"/>
        <w:pBdr>
          <w:top w:val="nil"/>
          <w:left w:val="nil"/>
          <w:bottom w:val="nil"/>
          <w:right w:val="nil"/>
          <w:between w:val="nil"/>
        </w:pBdr>
        <w:spacing w:before="240"/>
        <w:ind w:left="-360"/>
        <w:contextualSpacing/>
        <w:rPr>
          <w:rFonts w:asciiTheme="majorHAnsi" w:hAnsiTheme="majorHAnsi" w:cstheme="majorHAnsi"/>
          <w:color w:val="000000"/>
          <w:sz w:val="24"/>
          <w:szCs w:val="24"/>
        </w:rPr>
      </w:pPr>
      <w:r>
        <w:rPr>
          <w:rFonts w:asciiTheme="majorHAnsi" w:hAnsiTheme="majorHAnsi" w:cstheme="majorHAnsi"/>
          <w:color w:val="000000"/>
          <w:sz w:val="24"/>
          <w:szCs w:val="24"/>
        </w:rPr>
        <w:tab/>
      </w:r>
    </w:p>
    <w:sectPr w:rsidR="00D17458" w:rsidRPr="0028723A" w:rsidSect="0028723A">
      <w:headerReference w:type="even" r:id="rId11"/>
      <w:headerReference w:type="default" r:id="rId12"/>
      <w:footerReference w:type="even" r:id="rId13"/>
      <w:footerReference w:type="default" r:id="rId14"/>
      <w:headerReference w:type="first" r:id="rId15"/>
      <w:footerReference w:type="first" r:id="rId16"/>
      <w:pgSz w:w="12240" w:h="15840"/>
      <w:pgMar w:top="2880" w:right="1440" w:bottom="720" w:left="1829" w:header="72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CB8BD" w14:textId="77777777" w:rsidR="00132797" w:rsidRDefault="00132797">
      <w:r>
        <w:separator/>
      </w:r>
    </w:p>
  </w:endnote>
  <w:endnote w:type="continuationSeparator" w:id="0">
    <w:p w14:paraId="1670560F" w14:textId="77777777" w:rsidR="00132797" w:rsidRDefault="00132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w:altName w:val="Segoe UI Historic"/>
    <w:charset w:val="4D"/>
    <w:family w:val="auto"/>
    <w:pitch w:val="variable"/>
    <w:sig w:usb0="A00002FF" w:usb1="7800205A" w:usb2="14600000" w:usb3="00000000" w:csb0="00000193"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FDF00" w14:textId="77777777" w:rsidR="00F93E8E" w:rsidRDefault="00F93E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9C596" w14:textId="573FD3A2" w:rsidR="00AC4E8C" w:rsidRPr="00AC4E8C" w:rsidRDefault="00F93E8E" w:rsidP="00AC4E8C">
    <w:pPr>
      <w:pStyle w:val="Footer"/>
    </w:pPr>
    <w:r w:rsidRPr="00F93E8E">
      <w:rPr>
        <w:noProof/>
        <w:sz w:val="16"/>
      </w:rPr>
      <w:t>{00067275.1}</w:t>
    </w:r>
    <w:r w:rsidR="00AC4E8C">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9B987" w14:textId="564BD849" w:rsidR="00AC4E8C" w:rsidRPr="00AC4E8C" w:rsidRDefault="00F93E8E" w:rsidP="00AC4E8C">
    <w:pPr>
      <w:pStyle w:val="Footer"/>
    </w:pPr>
    <w:r w:rsidRPr="00F93E8E">
      <w:rPr>
        <w:noProof/>
        <w:sz w:val="16"/>
      </w:rPr>
      <w:t>{00067275.1}</w:t>
    </w:r>
    <w:r w:rsidR="00AC4E8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07635" w14:textId="77777777" w:rsidR="00132797" w:rsidRDefault="00132797">
      <w:pPr>
        <w:rPr>
          <w:noProof/>
        </w:rPr>
      </w:pPr>
      <w:r>
        <w:rPr>
          <w:noProof/>
        </w:rPr>
        <w:separator/>
      </w:r>
    </w:p>
  </w:footnote>
  <w:footnote w:type="continuationSeparator" w:id="0">
    <w:p w14:paraId="25C2570A" w14:textId="77777777" w:rsidR="00132797" w:rsidRDefault="00132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50F63" w14:textId="77777777" w:rsidR="00F93E8E" w:rsidRDefault="00F93E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2F59" w14:textId="77777777" w:rsidR="00DE465A" w:rsidRDefault="00DE465A">
    <w:pPr>
      <w:pBdr>
        <w:top w:val="nil"/>
        <w:left w:val="nil"/>
        <w:bottom w:val="nil"/>
        <w:right w:val="nil"/>
        <w:between w:val="nil"/>
      </w:pBdr>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13D09" w14:textId="718234FF" w:rsidR="00DE465A" w:rsidRDefault="00AC4E8C">
    <w:pPr>
      <w:pBdr>
        <w:top w:val="nil"/>
        <w:left w:val="nil"/>
        <w:bottom w:val="nil"/>
        <w:right w:val="nil"/>
        <w:between w:val="nil"/>
      </w:pBdr>
      <w:tabs>
        <w:tab w:val="left" w:pos="3594"/>
      </w:tabs>
      <w:ind w:left="-1080"/>
      <w:rPr>
        <w:sz w:val="21"/>
        <w:szCs w:val="21"/>
      </w:rPr>
    </w:pPr>
    <w:r>
      <w:rPr>
        <w:noProof/>
        <w:sz w:val="20"/>
        <w:szCs w:val="20"/>
      </w:rPr>
      <mc:AlternateContent>
        <mc:Choice Requires="wps">
          <w:drawing>
            <wp:anchor distT="0" distB="0" distL="114300" distR="114300" simplePos="0" relativeHeight="251659264" behindDoc="0" locked="0" layoutInCell="1" hidden="0" allowOverlap="1" wp14:anchorId="17C937EE" wp14:editId="623E9990">
              <wp:simplePos x="0" y="0"/>
              <wp:positionH relativeFrom="page">
                <wp:posOffset>3686176</wp:posOffset>
              </wp:positionH>
              <wp:positionV relativeFrom="page">
                <wp:posOffset>457200</wp:posOffset>
              </wp:positionV>
              <wp:extent cx="1901190" cy="1024255"/>
              <wp:effectExtent l="0" t="0" r="3810" b="4445"/>
              <wp:wrapNone/>
              <wp:docPr id="7" name="Rectangle 7"/>
              <wp:cNvGraphicFramePr/>
              <a:graphic xmlns:a="http://schemas.openxmlformats.org/drawingml/2006/main">
                <a:graphicData uri="http://schemas.microsoft.com/office/word/2010/wordprocessingShape">
                  <wps:wsp>
                    <wps:cNvSpPr/>
                    <wps:spPr>
                      <a:xfrm>
                        <a:off x="0" y="0"/>
                        <a:ext cx="1901190" cy="1024255"/>
                      </a:xfrm>
                      <a:prstGeom prst="rect">
                        <a:avLst/>
                      </a:prstGeom>
                      <a:solidFill>
                        <a:srgbClr val="FFFFFF"/>
                      </a:solidFill>
                      <a:ln>
                        <a:noFill/>
                      </a:ln>
                    </wps:spPr>
                    <wps:txbx>
                      <w:txbxContent>
                        <w:p w14:paraId="4781942B" w14:textId="77777777" w:rsidR="00AC4E8C" w:rsidRPr="005473F0" w:rsidRDefault="00AC4E8C" w:rsidP="00AC4E8C">
                          <w:pPr>
                            <w:spacing w:line="200" w:lineRule="exact"/>
                            <w:textDirection w:val="btLr"/>
                            <w:rPr>
                              <w:rFonts w:ascii="Calibri" w:eastAsia="Calibri" w:hAnsi="Calibri" w:cs="Calibri"/>
                              <w:b/>
                              <w:bCs/>
                              <w:color w:val="000000"/>
                              <w:sz w:val="16"/>
                            </w:rPr>
                          </w:pPr>
                          <w:r w:rsidRPr="005473F0">
                            <w:rPr>
                              <w:rFonts w:ascii="Calibri" w:eastAsia="Calibri" w:hAnsi="Calibri" w:cs="Calibri"/>
                              <w:b/>
                              <w:bCs/>
                              <w:color w:val="000000"/>
                              <w:sz w:val="16"/>
                            </w:rPr>
                            <w:t>Office of the Secretary of the University</w:t>
                          </w:r>
                        </w:p>
                        <w:p w14:paraId="511E14DB" w14:textId="77777777" w:rsidR="00AC4E8C" w:rsidRDefault="00AC4E8C" w:rsidP="00AC4E8C">
                          <w:pPr>
                            <w:spacing w:line="200" w:lineRule="exact"/>
                            <w:textDirection w:val="btLr"/>
                          </w:pPr>
                          <w:r>
                            <w:rPr>
                              <w:rFonts w:ascii="Calibri" w:eastAsia="Calibri" w:hAnsi="Calibri" w:cs="Calibri"/>
                              <w:color w:val="000000"/>
                              <w:sz w:val="16"/>
                            </w:rPr>
                            <w:t>Rutgers, The State University of New Jersey</w:t>
                          </w:r>
                        </w:p>
                        <w:p w14:paraId="0A12EA3B" w14:textId="77777777" w:rsidR="00AC4E8C" w:rsidRDefault="00AC4E8C" w:rsidP="00AC4E8C">
                          <w:pPr>
                            <w:spacing w:line="200" w:lineRule="exact"/>
                            <w:textDirection w:val="btLr"/>
                            <w:rPr>
                              <w:rFonts w:ascii="Calibri" w:eastAsia="Calibri" w:hAnsi="Calibri" w:cs="Calibri"/>
                              <w:color w:val="000000"/>
                              <w:sz w:val="16"/>
                            </w:rPr>
                          </w:pPr>
                          <w:r>
                            <w:rPr>
                              <w:rFonts w:ascii="Calibri" w:eastAsia="Calibri" w:hAnsi="Calibri" w:cs="Calibri"/>
                              <w:color w:val="000000"/>
                              <w:sz w:val="16"/>
                            </w:rPr>
                            <w:t xml:space="preserve">7 College Avenue, </w:t>
                          </w:r>
                          <w:proofErr w:type="spellStart"/>
                          <w:r>
                            <w:rPr>
                              <w:rFonts w:ascii="Calibri" w:eastAsia="Calibri" w:hAnsi="Calibri" w:cs="Calibri"/>
                              <w:color w:val="000000"/>
                              <w:sz w:val="16"/>
                            </w:rPr>
                            <w:t>Winants</w:t>
                          </w:r>
                          <w:proofErr w:type="spellEnd"/>
                          <w:r>
                            <w:rPr>
                              <w:rFonts w:ascii="Calibri" w:eastAsia="Calibri" w:hAnsi="Calibri" w:cs="Calibri"/>
                              <w:color w:val="000000"/>
                              <w:sz w:val="16"/>
                            </w:rPr>
                            <w:t xml:space="preserve"> Hall, Room 112</w:t>
                          </w:r>
                        </w:p>
                        <w:p w14:paraId="3999B321" w14:textId="12B096A7" w:rsidR="00DE465A" w:rsidRDefault="00AC4E8C" w:rsidP="00AC4E8C">
                          <w:pPr>
                            <w:spacing w:line="200" w:lineRule="exact"/>
                            <w:textDirection w:val="btLr"/>
                          </w:pPr>
                          <w:r>
                            <w:rPr>
                              <w:rFonts w:ascii="Calibri" w:eastAsia="Calibri" w:hAnsi="Calibri" w:cs="Calibri"/>
                              <w:color w:val="000000"/>
                              <w:sz w:val="16"/>
                            </w:rPr>
                            <w:t>New Brunswick, New Jersey 08901-1260</w:t>
                          </w:r>
                        </w:p>
                      </w:txbxContent>
                    </wps:txbx>
                    <wps:bodyPr spcFirstLastPara="1" wrap="square" lIns="0" tIns="5485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17C937EE" id="Rectangle 7" o:spid="_x0000_s1026" style="position:absolute;left:0;text-align:left;margin-left:290.25pt;margin-top:36pt;width:149.7pt;height:80.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" stroked="f">
              <v:textbox inset="0,1.52361mm,0,0">
                <w:txbxContent>
                  <w:p w14:paraId="4781942B" w14:textId="77777777" w:rsidR="00AC4E8C" w:rsidRPr="005473F0" w:rsidRDefault="00AC4E8C" w:rsidP="00AC4E8C">
                    <w:pPr>
                      <w:spacing w:line="200" w:lineRule="exact"/>
                      <w:textDirection w:val="btLr"/>
                      <w:rPr>
                        <w:rFonts w:ascii="Calibri" w:eastAsia="Calibri" w:hAnsi="Calibri" w:cs="Calibri"/>
                        <w:b/>
                        <w:bCs/>
                        <w:color w:val="000000"/>
                        <w:sz w:val="16"/>
                      </w:rPr>
                    </w:pPr>
                    <w:r w:rsidRPr="005473F0">
                      <w:rPr>
                        <w:rFonts w:ascii="Calibri" w:eastAsia="Calibri" w:hAnsi="Calibri" w:cs="Calibri"/>
                        <w:b/>
                        <w:bCs/>
                        <w:color w:val="000000"/>
                        <w:sz w:val="16"/>
                      </w:rPr>
                      <w:t>Office of the Secretary of the University</w:t>
                    </w:r>
                  </w:p>
                  <w:p w14:paraId="511E14DB" w14:textId="77777777" w:rsidR="00AC4E8C" w:rsidRDefault="00AC4E8C" w:rsidP="00AC4E8C">
                    <w:pPr>
                      <w:spacing w:line="200" w:lineRule="exact"/>
                      <w:textDirection w:val="btLr"/>
                    </w:pPr>
                    <w:r>
                      <w:rPr>
                        <w:rFonts w:ascii="Calibri" w:eastAsia="Calibri" w:hAnsi="Calibri" w:cs="Calibri"/>
                        <w:color w:val="000000"/>
                        <w:sz w:val="16"/>
                      </w:rPr>
                      <w:t>Rutgers, The State University of New Jersey</w:t>
                    </w:r>
                  </w:p>
                  <w:p w14:paraId="0A12EA3B" w14:textId="77777777" w:rsidR="00AC4E8C" w:rsidRDefault="00AC4E8C" w:rsidP="00AC4E8C">
                    <w:pPr>
                      <w:spacing w:line="200" w:lineRule="exact"/>
                      <w:textDirection w:val="btLr"/>
                      <w:rPr>
                        <w:rFonts w:ascii="Calibri" w:eastAsia="Calibri" w:hAnsi="Calibri" w:cs="Calibri"/>
                        <w:color w:val="000000"/>
                        <w:sz w:val="16"/>
                      </w:rPr>
                    </w:pPr>
                    <w:r>
                      <w:rPr>
                        <w:rFonts w:ascii="Calibri" w:eastAsia="Calibri" w:hAnsi="Calibri" w:cs="Calibri"/>
                        <w:color w:val="000000"/>
                        <w:sz w:val="16"/>
                      </w:rPr>
                      <w:t>7 College Avenue, Winants Hall, Room 112</w:t>
                    </w:r>
                  </w:p>
                  <w:p w14:paraId="3999B321" w14:textId="12B096A7" w:rsidR="00DE465A" w:rsidRDefault="00AC4E8C" w:rsidP="00AC4E8C">
                    <w:pPr>
                      <w:spacing w:line="200" w:lineRule="exact"/>
                      <w:textDirection w:val="btLr"/>
                    </w:pPr>
                    <w:r>
                      <w:rPr>
                        <w:rFonts w:ascii="Calibri" w:eastAsia="Calibri" w:hAnsi="Calibri" w:cs="Calibri"/>
                        <w:color w:val="000000"/>
                        <w:sz w:val="16"/>
                      </w:rPr>
                      <w:t>New Brunswick, New Jersey 08901-1260</w:t>
                    </w:r>
                  </w:p>
                </w:txbxContent>
              </v:textbox>
              <w10:wrap anchorx="page" anchory="page"/>
            </v:rect>
          </w:pict>
        </mc:Fallback>
      </mc:AlternateContent>
    </w:r>
    <w:r w:rsidR="00585CDD">
      <w:rPr>
        <w:noProof/>
        <w:sz w:val="20"/>
        <w:szCs w:val="20"/>
      </w:rPr>
      <mc:AlternateContent>
        <mc:Choice Requires="wps">
          <w:drawing>
            <wp:anchor distT="0" distB="0" distL="114300" distR="114300" simplePos="0" relativeHeight="251658240" behindDoc="0" locked="0" layoutInCell="1" hidden="0" allowOverlap="1" wp14:anchorId="36264570" wp14:editId="51F3EF3C">
              <wp:simplePos x="0" y="0"/>
              <wp:positionH relativeFrom="page">
                <wp:posOffset>5786438</wp:posOffset>
              </wp:positionH>
              <wp:positionV relativeFrom="page">
                <wp:posOffset>457200</wp:posOffset>
              </wp:positionV>
              <wp:extent cx="1620483" cy="1042416"/>
              <wp:effectExtent l="0" t="0" r="0" b="0"/>
              <wp:wrapNone/>
              <wp:docPr id="8" name="Rectangle 8"/>
              <wp:cNvGraphicFramePr/>
              <a:graphic xmlns:a="http://schemas.openxmlformats.org/drawingml/2006/main">
                <a:graphicData uri="http://schemas.microsoft.com/office/word/2010/wordprocessingShape">
                  <wps:wsp>
                    <wps:cNvSpPr/>
                    <wps:spPr>
                      <a:xfrm>
                        <a:off x="0" y="0"/>
                        <a:ext cx="1620483" cy="1042416"/>
                      </a:xfrm>
                      <a:prstGeom prst="rect">
                        <a:avLst/>
                      </a:prstGeom>
                      <a:noFill/>
                      <a:ln>
                        <a:noFill/>
                      </a:ln>
                    </wps:spPr>
                    <wps:txbx>
                      <w:txbxContent>
                        <w:bookmarkStart w:id="0" w:name="_Hlk125627055"/>
                        <w:bookmarkStart w:id="1" w:name="_Hlk125627056"/>
                        <w:bookmarkStart w:id="2" w:name="_Hlk157583366"/>
                        <w:p w14:paraId="62036AE5" w14:textId="77777777" w:rsidR="00AC4E8C" w:rsidRDefault="00AC4E8C" w:rsidP="00AC4E8C">
                          <w:pPr>
                            <w:pStyle w:val="AddressBlockArial"/>
                          </w:pPr>
                          <w:r>
                            <w:fldChar w:fldCharType="begin"/>
                          </w:r>
                          <w:r>
                            <w:instrText xml:space="preserve"> HYPERLINK "https://universitysecretary.rutgers.edu/" </w:instrText>
                          </w:r>
                          <w:r>
                            <w:fldChar w:fldCharType="separate"/>
                          </w:r>
                          <w:r w:rsidRPr="00F25987">
                            <w:rPr>
                              <w:rStyle w:val="Hyperlink"/>
                            </w:rPr>
                            <w:t>https://universitysecretary.rutgers.edu/</w:t>
                          </w:r>
                          <w:r>
                            <w:fldChar w:fldCharType="end"/>
                          </w:r>
                        </w:p>
                        <w:p w14:paraId="3828B340" w14:textId="77777777" w:rsidR="00AC4E8C" w:rsidRDefault="00AC4E8C" w:rsidP="00AC4E8C">
                          <w:pPr>
                            <w:pStyle w:val="AddressBlockArial"/>
                          </w:pPr>
                          <w:r>
                            <w:t>secretary@oq.rutgers.edu</w:t>
                          </w:r>
                        </w:p>
                        <w:p w14:paraId="0C7172D9" w14:textId="77777777" w:rsidR="00AC4E8C" w:rsidRDefault="00AC4E8C" w:rsidP="00AC4E8C">
                          <w:pPr>
                            <w:pStyle w:val="AddressBlockArial"/>
                          </w:pPr>
                          <w:r>
                            <w:t xml:space="preserve">p. 848-932-7434 </w:t>
                          </w:r>
                        </w:p>
                        <w:p w14:paraId="774FA514" w14:textId="77777777" w:rsidR="00AC4E8C" w:rsidRDefault="00AC4E8C" w:rsidP="00AC4E8C">
                          <w:pPr>
                            <w:pStyle w:val="AddressBlockArial"/>
                          </w:pPr>
                          <w:r>
                            <w:t>f. 732-932-1245</w:t>
                          </w:r>
                          <w:bookmarkEnd w:id="0"/>
                          <w:bookmarkEnd w:id="1"/>
                        </w:p>
                        <w:bookmarkEnd w:id="2"/>
                        <w:p w14:paraId="18E9A3CB" w14:textId="2BF49BA2" w:rsidR="00DE465A" w:rsidRDefault="00DE465A" w:rsidP="00585CDD">
                          <w:pPr>
                            <w:spacing w:line="200" w:lineRule="exact"/>
                            <w:textDirection w:val="btLr"/>
                          </w:pPr>
                        </w:p>
                      </w:txbxContent>
                    </wps:txbx>
                    <wps:bodyPr spcFirstLastPara="1" wrap="square" lIns="0" tIns="54850" rIns="0" bIns="0" anchor="t" anchorCtr="0">
                      <a:noAutofit/>
                    </wps:bodyPr>
                  </wps:wsp>
                </a:graphicData>
              </a:graphic>
            </wp:anchor>
          </w:drawing>
        </mc:Choice>
        <mc:Fallback>
          <w:pict>
            <v:rect w14:anchorId="36264570" id="Rectangle 8" o:spid="_x0000_s1027" style="position:absolute;left:0;text-align:left;margin-left:455.65pt;margin-top:36pt;width:127.6pt;height:8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" filled="f" stroked="f">
              <v:textbox inset="0,1.52361mm,0,0">
                <w:txbxContent>
                  <w:bookmarkStart w:id="3" w:name="_Hlk125627055"/>
                  <w:bookmarkStart w:id="4" w:name="_Hlk125627056"/>
                  <w:bookmarkStart w:id="5" w:name="_Hlk157583366"/>
                  <w:p w14:paraId="62036AE5" w14:textId="77777777" w:rsidR="00AC4E8C" w:rsidRDefault="00AC4E8C" w:rsidP="00AC4E8C">
                    <w:pPr>
                      <w:pStyle w:val="AddressBlockArial"/>
                    </w:pPr>
                    <w:r>
                      <w:fldChar w:fldCharType="begin"/>
                    </w:r>
                    <w:r>
                      <w:instrText xml:space="preserve"> HYPERLINK "https://universitysecretary.rutgers.edu/" </w:instrText>
                    </w:r>
                    <w:r>
                      <w:fldChar w:fldCharType="separate"/>
                    </w:r>
                    <w:r w:rsidRPr="00F25987">
                      <w:rPr>
                        <w:rStyle w:val="Hyperlink"/>
                      </w:rPr>
                      <w:t>https://universitysecretary.rutgers.edu/</w:t>
                    </w:r>
                    <w:r>
                      <w:fldChar w:fldCharType="end"/>
                    </w:r>
                  </w:p>
                  <w:p w14:paraId="3828B340" w14:textId="77777777" w:rsidR="00AC4E8C" w:rsidRDefault="00AC4E8C" w:rsidP="00AC4E8C">
                    <w:pPr>
                      <w:pStyle w:val="AddressBlockArial"/>
                    </w:pPr>
                    <w:r>
                      <w:t>secretary@oq.rutgers.edu</w:t>
                    </w:r>
                  </w:p>
                  <w:p w14:paraId="0C7172D9" w14:textId="77777777" w:rsidR="00AC4E8C" w:rsidRDefault="00AC4E8C" w:rsidP="00AC4E8C">
                    <w:pPr>
                      <w:pStyle w:val="AddressBlockArial"/>
                    </w:pPr>
                    <w:r>
                      <w:t xml:space="preserve">p. 848-932-7434 </w:t>
                    </w:r>
                  </w:p>
                  <w:p w14:paraId="774FA514" w14:textId="77777777" w:rsidR="00AC4E8C" w:rsidRDefault="00AC4E8C" w:rsidP="00AC4E8C">
                    <w:pPr>
                      <w:pStyle w:val="AddressBlockArial"/>
                    </w:pPr>
                    <w:r>
                      <w:t>f. 732-932-1245</w:t>
                    </w:r>
                    <w:bookmarkEnd w:id="3"/>
                    <w:bookmarkEnd w:id="4"/>
                  </w:p>
                  <w:bookmarkEnd w:id="5"/>
                  <w:p w14:paraId="18E9A3CB" w14:textId="2BF49BA2" w:rsidR="00DE465A" w:rsidRDefault="00DE465A" w:rsidP="00585CDD">
                    <w:pPr>
                      <w:spacing w:line="200" w:lineRule="exact"/>
                      <w:textDirection w:val="btLr"/>
                    </w:pPr>
                  </w:p>
                </w:txbxContent>
              </v:textbox>
              <w10:wrap anchorx="page" anchory="page"/>
            </v:rect>
          </w:pict>
        </mc:Fallback>
      </mc:AlternateContent>
    </w:r>
    <w:r w:rsidR="00830901">
      <w:rPr>
        <w:noProof/>
        <w:sz w:val="20"/>
        <w:szCs w:val="20"/>
      </w:rPr>
      <w:drawing>
        <wp:inline distT="114300" distB="114300" distL="114300" distR="114300" wp14:anchorId="0A655BDF" wp14:editId="57E39407">
          <wp:extent cx="1711158" cy="452687"/>
          <wp:effectExtent l="0" t="0" r="3810" b="5080"/>
          <wp:docPr id="97945676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711158" cy="452687"/>
                  </a:xfrm>
                  <a:prstGeom prst="rect">
                    <a:avLst/>
                  </a:prstGeom>
                  <a:ln/>
                </pic:spPr>
              </pic:pic>
            </a:graphicData>
          </a:graphic>
        </wp:inline>
      </w:drawing>
    </w:r>
  </w:p>
  <w:p w14:paraId="0C4F5B5D" w14:textId="2AF0C354" w:rsidR="00DE465A" w:rsidRDefault="00DE465A">
    <w:pPr>
      <w:pBdr>
        <w:top w:val="nil"/>
        <w:left w:val="nil"/>
        <w:bottom w:val="nil"/>
        <w:right w:val="nil"/>
        <w:between w:val="nil"/>
      </w:pBdr>
      <w:tabs>
        <w:tab w:val="left" w:pos="3594"/>
      </w:tabs>
      <w:ind w:left="-1440"/>
      <w:rPr>
        <w:sz w:val="21"/>
        <w:szCs w:val="21"/>
      </w:rPr>
    </w:pPr>
  </w:p>
  <w:p w14:paraId="5B70B123" w14:textId="77777777" w:rsidR="00DE465A" w:rsidRDefault="00DE465A">
    <w:pPr>
      <w:pBdr>
        <w:top w:val="nil"/>
        <w:left w:val="nil"/>
        <w:bottom w:val="nil"/>
        <w:right w:val="nil"/>
        <w:between w:val="nil"/>
      </w:pBdr>
      <w:tabs>
        <w:tab w:val="left" w:pos="3594"/>
      </w:tabs>
      <w:ind w:left="-1440"/>
      <w:rPr>
        <w:color w:val="0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65A"/>
    <w:rsid w:val="000042FA"/>
    <w:rsid w:val="00012009"/>
    <w:rsid w:val="00050ACD"/>
    <w:rsid w:val="00061331"/>
    <w:rsid w:val="000641A9"/>
    <w:rsid w:val="000934D6"/>
    <w:rsid w:val="000C5C82"/>
    <w:rsid w:val="00132797"/>
    <w:rsid w:val="00145EA7"/>
    <w:rsid w:val="001E141E"/>
    <w:rsid w:val="001E6689"/>
    <w:rsid w:val="0028723A"/>
    <w:rsid w:val="003E6D1A"/>
    <w:rsid w:val="00470802"/>
    <w:rsid w:val="004A5CB2"/>
    <w:rsid w:val="00585CDD"/>
    <w:rsid w:val="005C4079"/>
    <w:rsid w:val="006140C6"/>
    <w:rsid w:val="006700CC"/>
    <w:rsid w:val="006731C8"/>
    <w:rsid w:val="00721FF2"/>
    <w:rsid w:val="00792371"/>
    <w:rsid w:val="007A54EB"/>
    <w:rsid w:val="007E0C43"/>
    <w:rsid w:val="007F255A"/>
    <w:rsid w:val="00830901"/>
    <w:rsid w:val="0083643F"/>
    <w:rsid w:val="00862924"/>
    <w:rsid w:val="00881450"/>
    <w:rsid w:val="008D361F"/>
    <w:rsid w:val="008F0BE8"/>
    <w:rsid w:val="009D3614"/>
    <w:rsid w:val="009F24E8"/>
    <w:rsid w:val="00AA5292"/>
    <w:rsid w:val="00AC4E8C"/>
    <w:rsid w:val="00CB77AB"/>
    <w:rsid w:val="00CF1078"/>
    <w:rsid w:val="00D17458"/>
    <w:rsid w:val="00D7283E"/>
    <w:rsid w:val="00DE465A"/>
    <w:rsid w:val="00E1090D"/>
    <w:rsid w:val="00E4084F"/>
    <w:rsid w:val="00EE43BB"/>
    <w:rsid w:val="00F812EF"/>
    <w:rsid w:val="00F93E8E"/>
    <w:rsid w:val="00FB288D"/>
    <w:rsid w:val="00FB7C12"/>
    <w:rsid w:val="00FC6925"/>
    <w:rsid w:val="00FD68DA"/>
    <w:rsid w:val="00FF4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0CABC"/>
  <w15:docId w15:val="{77BDEBC5-423B-5140-9D34-1100BC598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w:eastAsia="Palatino" w:hAnsi="Palatino" w:cs="Palatino"/>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pPr>
      <w:spacing w:line="230" w:lineRule="exact"/>
    </w:pPr>
    <w:rPr>
      <w:sz w:val="20"/>
    </w:r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rPr>
      <w:rFonts w:ascii="Courier" w:hAnsi="Courier"/>
    </w:rPr>
  </w:style>
  <w:style w:type="paragraph" w:customStyle="1" w:styleId="AddressBlockArial">
    <w:name w:val="Address Block (Arial)"/>
    <w:rsid w:val="008D71BD"/>
    <w:pPr>
      <w:suppressAutoHyphens/>
      <w:spacing w:line="220" w:lineRule="exact"/>
      <w:ind w:left="130" w:hanging="130"/>
    </w:pPr>
    <w:rPr>
      <w:rFonts w:ascii="Arial" w:hAnsi="Arial"/>
      <w:noProof/>
      <w:sz w:val="15"/>
    </w:rPr>
  </w:style>
  <w:style w:type="paragraph" w:customStyle="1" w:styleId="Letterbody">
    <w:name w:val="Letter body"/>
    <w:basedOn w:val="PlainText"/>
    <w:pPr>
      <w:widowControl w:val="0"/>
      <w:spacing w:line="260" w:lineRule="exact"/>
    </w:pPr>
    <w:rPr>
      <w:rFonts w:ascii="Palatino" w:hAnsi="Palatino"/>
      <w:sz w:val="21"/>
    </w:rPr>
  </w:style>
  <w:style w:type="paragraph" w:styleId="DocumentMap">
    <w:name w:val="Document Map"/>
    <w:basedOn w:val="Normal"/>
    <w:semiHidden/>
    <w:rsid w:val="008B7046"/>
    <w:pPr>
      <w:shd w:val="clear" w:color="auto" w:fill="C6D5EC"/>
    </w:pPr>
    <w:rPr>
      <w:rFonts w:ascii="Lucida Grande" w:hAnsi="Lucida Grande"/>
      <w:sz w:val="24"/>
      <w:szCs w:val="24"/>
    </w:rPr>
  </w:style>
  <w:style w:type="character" w:styleId="FollowedHyperlink">
    <w:name w:val="FollowedHyperlink"/>
    <w:rPr>
      <w:color w:val="800080"/>
      <w:u w:val="single"/>
    </w:rPr>
  </w:style>
  <w:style w:type="paragraph" w:styleId="BalloonText">
    <w:name w:val="Balloon Text"/>
    <w:basedOn w:val="Normal"/>
    <w:link w:val="BalloonTextChar"/>
    <w:uiPriority w:val="99"/>
    <w:semiHidden/>
    <w:unhideWhenUsed/>
    <w:rsid w:val="00163CD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3CD3"/>
    <w:rPr>
      <w:rFonts w:ascii="Lucida Grande" w:hAnsi="Lucida Grande" w:cs="Lucida Grande"/>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7923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rutgers.zoom.us/j/98650760531?pwd=VecqwJpE0LLHEJ7qUXsqqa7RgyX22y.1"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pKTmflqprOtom3GcW93/Uogj/g==">CgMxLjA4AHIhMVZKaVpia2VMS3pCVVB0ZXpNRjEzSUFPVUREN3dycmZ6</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B92B450FAE13DF428D452D28570B249E" ma:contentTypeVersion="15" ma:contentTypeDescription="Create a new document." ma:contentTypeScope="" ma:versionID="acc5181032226024b42f023245fbb7bd">
  <xsd:schema xmlns:xsd="http://www.w3.org/2001/XMLSchema" xmlns:xs="http://www.w3.org/2001/XMLSchema" xmlns:p="http://schemas.microsoft.com/office/2006/metadata/properties" xmlns:ns2="a33f785e-8cd0-4eb1-bd43-936013fb505f" xmlns:ns3="0acb89b9-13e1-4bcb-8949-0c302db1e852" targetNamespace="http://schemas.microsoft.com/office/2006/metadata/properties" ma:root="true" ma:fieldsID="8a2069dc581b6c5ef561e76a3107df64" ns2:_="" ns3:_="">
    <xsd:import namespace="a33f785e-8cd0-4eb1-bd43-936013fb505f"/>
    <xsd:import namespace="0acb89b9-13e1-4bcb-8949-0c302db1e8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3f785e-8cd0-4eb1-bd43-936013fb505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cb89b9-13e1-4bcb-8949-0c302db1e8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8248cbd-dc44-4ecb-8e65-f550d39050a7}" ma:internalName="TaxCatchAll" ma:showField="CatchAllData" ma:web="0acb89b9-13e1-4bcb-8949-0c302db1e8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3f785e-8cd0-4eb1-bd43-936013fb505f">
      <Terms xmlns="http://schemas.microsoft.com/office/infopath/2007/PartnerControls"/>
    </lcf76f155ced4ddcb4097134ff3c332f>
    <TaxCatchAll xmlns="0acb89b9-13e1-4bcb-8949-0c302db1e85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945CAB5-7FD7-40D9-98FD-B1E53B4FA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3f785e-8cd0-4eb1-bd43-936013fb505f"/>
    <ds:schemaRef ds:uri="0acb89b9-13e1-4bcb-8949-0c302db1e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922F36-92B1-43E3-AA77-E14EDD54EDD9}">
  <ds:schemaRefs>
    <ds:schemaRef ds:uri="http://schemas.microsoft.com/office/2006/metadata/properties"/>
    <ds:schemaRef ds:uri="http://schemas.microsoft.com/office/infopath/2007/PartnerControls"/>
    <ds:schemaRef ds:uri="a33f785e-8cd0-4eb1-bd43-936013fb505f"/>
    <ds:schemaRef ds:uri="0acb89b9-13e1-4bcb-8949-0c302db1e852"/>
  </ds:schemaRefs>
</ds:datastoreItem>
</file>

<file path=customXml/itemProps4.xml><?xml version="1.0" encoding="utf-8"?>
<ds:datastoreItem xmlns:ds="http://schemas.openxmlformats.org/officeDocument/2006/customXml" ds:itemID="{921D800C-07EF-44DA-A00A-4D4088E93D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185</Words>
  <Characters>1060</Characters>
  <Application>Microsoft Office Word</Application>
  <DocSecurity>0</DocSecurity>
  <PresentationFormat>15|.DOCX</PresentationFormat>
  <Lines>8</Lines>
  <Paragraphs>2</Paragraphs>
  <ScaleCrop>false</ScaleCrop>
  <HeadingPairs>
    <vt:vector size="2" baseType="variant">
      <vt:variant>
        <vt:lpstr>Title</vt:lpstr>
      </vt:variant>
      <vt:variant>
        <vt:i4>1</vt:i4>
      </vt:variant>
    </vt:vector>
  </HeadingPairs>
  <TitlesOfParts>
    <vt:vector size="1" baseType="lpstr">
      <vt:lpstr>Letterhead Template - Jan 2024  (00067275.DOCX;1)</vt:lpstr>
    </vt:vector>
  </TitlesOfParts>
  <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Template - Jan 2024  (00067275.DOCX;1)</dc:title>
  <dc:subject>00067275.1</dc:subject>
  <dc:creator>University Relations</dc:creator>
  <cp:lastModifiedBy>Joseph Fresco</cp:lastModifiedBy>
  <cp:revision>2</cp:revision>
  <cp:lastPrinted>2026-10-19T18:41:00Z</cp:lastPrinted>
  <dcterms:created xsi:type="dcterms:W3CDTF">2026-10-19T20:17:00Z</dcterms:created>
  <dcterms:modified xsi:type="dcterms:W3CDTF">2026-10-19T20:17:00Z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0x010100B92B450FAE13DF428D452D28570B249E</vt:lpwstr>
  </property>
  <property fmtid="{D5CDD505-2E9C-101B-9397-08002B2CF9AE}" pid="3" name="UserDate">
    <vt:lpwstr>5/31/2024 3:41:31 PM</vt:lpwstr>
  </property>
  <property fmtid="{D5CDD505-2E9C-101B-9397-08002B2CF9AE}" pid="4" name="ndDocumentId">
    <vt:lpwstr>4912-3574-2937</vt:lpwstr>
  </property>
</Properties>
</file>